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85086" w14:textId="77777777" w:rsidR="00110822" w:rsidRPr="00110822" w:rsidRDefault="00110822" w:rsidP="00110822">
      <w:pPr>
        <w:spacing w:after="150" w:line="360" w:lineRule="auto"/>
        <w:jc w:val="center"/>
        <w:rPr>
          <w:rFonts w:eastAsia="Times New Roman" w:cs="Arial"/>
          <w:b/>
          <w:color w:val="000000"/>
          <w:sz w:val="24"/>
          <w:szCs w:val="24"/>
          <w:u w:val="single"/>
          <w:lang w:eastAsia="en-GB"/>
        </w:rPr>
      </w:pPr>
    </w:p>
    <w:p w14:paraId="52360A35" w14:textId="42E40180" w:rsidR="00110822" w:rsidRPr="00110822" w:rsidRDefault="00110822" w:rsidP="00110822">
      <w:pPr>
        <w:spacing w:after="150" w:line="360" w:lineRule="auto"/>
        <w:jc w:val="center"/>
        <w:rPr>
          <w:rFonts w:eastAsia="Times New Roman" w:cs="Arial"/>
          <w:b/>
          <w:color w:val="000000"/>
          <w:sz w:val="24"/>
          <w:szCs w:val="24"/>
          <w:u w:val="single"/>
          <w:lang w:eastAsia="en-GB"/>
        </w:rPr>
      </w:pPr>
      <w:r w:rsidRPr="00110822">
        <w:rPr>
          <w:rFonts w:eastAsia="Times New Roman" w:cs="Arial"/>
          <w:b/>
          <w:color w:val="000000"/>
          <w:sz w:val="24"/>
          <w:szCs w:val="24"/>
          <w:u w:val="single"/>
          <w:lang w:eastAsia="en-GB"/>
        </w:rPr>
        <w:t>Mission Statement</w:t>
      </w:r>
      <w:r w:rsidR="004F0CEE">
        <w:rPr>
          <w:rFonts w:eastAsia="Times New Roman" w:cs="Arial"/>
          <w:b/>
          <w:color w:val="000000"/>
          <w:sz w:val="24"/>
          <w:szCs w:val="24"/>
          <w:u w:val="single"/>
          <w:lang w:eastAsia="en-GB"/>
        </w:rPr>
        <w:t>/ Company Values</w:t>
      </w:r>
    </w:p>
    <w:p w14:paraId="7E3271E3" w14:textId="77777777" w:rsidR="00110822" w:rsidRPr="00110822" w:rsidRDefault="00110822" w:rsidP="00110822">
      <w:pPr>
        <w:spacing w:after="150" w:line="360" w:lineRule="auto"/>
        <w:rPr>
          <w:rFonts w:eastAsia="Times New Roman" w:cs="Arial"/>
          <w:color w:val="000000"/>
          <w:sz w:val="24"/>
          <w:szCs w:val="24"/>
          <w:lang w:eastAsia="en-GB"/>
        </w:rPr>
      </w:pPr>
    </w:p>
    <w:p w14:paraId="7047FB1C" w14:textId="3ED2E54D" w:rsidR="00110822" w:rsidRPr="00110822" w:rsidRDefault="00110822" w:rsidP="00110822">
      <w:pPr>
        <w:spacing w:after="0" w:line="360" w:lineRule="auto"/>
        <w:rPr>
          <w:rFonts w:eastAsia="Times New Roman" w:cs="Arial"/>
          <w:color w:val="000000"/>
          <w:sz w:val="24"/>
          <w:szCs w:val="24"/>
          <w:lang w:eastAsia="en-GB"/>
        </w:rPr>
      </w:pPr>
      <w:r w:rsidRPr="00110822">
        <w:rPr>
          <w:rFonts w:eastAsia="Times New Roman" w:cs="Arial"/>
          <w:color w:val="000000"/>
          <w:sz w:val="24"/>
          <w:szCs w:val="24"/>
          <w:lang w:eastAsia="en-GB"/>
        </w:rPr>
        <w:t>Atlas Security Patrol L</w:t>
      </w:r>
      <w:r w:rsidR="00E96613">
        <w:rPr>
          <w:rFonts w:eastAsia="Times New Roman" w:cs="Arial"/>
          <w:color w:val="000000"/>
          <w:sz w:val="24"/>
          <w:szCs w:val="24"/>
          <w:lang w:eastAsia="en-GB"/>
        </w:rPr>
        <w:t>imi</w:t>
      </w:r>
      <w:r w:rsidRPr="00110822">
        <w:rPr>
          <w:rFonts w:eastAsia="Times New Roman" w:cs="Arial"/>
          <w:color w:val="000000"/>
          <w:sz w:val="24"/>
          <w:szCs w:val="24"/>
          <w:lang w:eastAsia="en-GB"/>
        </w:rPr>
        <w:t>t</w:t>
      </w:r>
      <w:r w:rsidR="00E96613">
        <w:rPr>
          <w:rFonts w:eastAsia="Times New Roman" w:cs="Arial"/>
          <w:color w:val="000000"/>
          <w:sz w:val="24"/>
          <w:szCs w:val="24"/>
          <w:lang w:eastAsia="en-GB"/>
        </w:rPr>
        <w:t>e</w:t>
      </w:r>
      <w:r w:rsidRPr="00110822">
        <w:rPr>
          <w:rFonts w:eastAsia="Times New Roman" w:cs="Arial"/>
          <w:color w:val="000000"/>
          <w:sz w:val="24"/>
          <w:szCs w:val="24"/>
          <w:lang w:eastAsia="en-GB"/>
        </w:rPr>
        <w:t>d’s philosophy is defined by the term 'Aiming for Excellence'.</w:t>
      </w:r>
    </w:p>
    <w:p w14:paraId="147965DF" w14:textId="77777777" w:rsidR="00110822" w:rsidRPr="00110822" w:rsidRDefault="00110822" w:rsidP="00110822">
      <w:pPr>
        <w:spacing w:after="0" w:line="360" w:lineRule="auto"/>
        <w:rPr>
          <w:rFonts w:eastAsia="Times New Roman" w:cs="Arial"/>
          <w:color w:val="000000"/>
          <w:sz w:val="24"/>
          <w:szCs w:val="24"/>
          <w:lang w:eastAsia="en-GB"/>
        </w:rPr>
      </w:pPr>
      <w:r w:rsidRPr="00110822">
        <w:rPr>
          <w:rFonts w:eastAsia="Times New Roman" w:cs="Arial"/>
          <w:color w:val="000000"/>
          <w:sz w:val="24"/>
          <w:szCs w:val="24"/>
          <w:lang w:eastAsia="en-GB"/>
        </w:rPr>
        <w:t>It is our aim to provide the highest possible standards of professional care and protection for clients in the public, private, domestic or commercial sector. We believe in providing the ultimate in security services based on the values of integrity, loyalty and trust plus our specialist knowledge allows us to deliver cost effective security solutions.</w:t>
      </w:r>
    </w:p>
    <w:p w14:paraId="1045E9DE" w14:textId="77777777" w:rsidR="00110822" w:rsidRPr="00110822" w:rsidRDefault="00110822" w:rsidP="00110822">
      <w:pPr>
        <w:spacing w:before="150" w:after="0" w:line="360" w:lineRule="auto"/>
        <w:rPr>
          <w:rFonts w:eastAsia="Times New Roman" w:cs="Arial"/>
          <w:color w:val="000000"/>
          <w:sz w:val="24"/>
          <w:szCs w:val="24"/>
          <w:lang w:eastAsia="en-GB"/>
        </w:rPr>
      </w:pPr>
      <w:r w:rsidRPr="00110822">
        <w:rPr>
          <w:rFonts w:eastAsia="Times New Roman" w:cs="Arial"/>
          <w:color w:val="000000"/>
          <w:sz w:val="24"/>
          <w:szCs w:val="24"/>
          <w:lang w:eastAsia="en-GB"/>
        </w:rPr>
        <w:t>We tell our customers that it is our aim “to make their lives easier” and we are also looking to provide added value.;</w:t>
      </w:r>
    </w:p>
    <w:p w14:paraId="6529928F" w14:textId="77777777" w:rsidR="00110822" w:rsidRPr="00110822" w:rsidRDefault="00110822" w:rsidP="00110822">
      <w:pPr>
        <w:spacing w:before="150" w:after="0" w:line="360" w:lineRule="auto"/>
        <w:rPr>
          <w:rFonts w:eastAsia="Times New Roman" w:cs="Arial"/>
          <w:color w:val="000000"/>
          <w:sz w:val="24"/>
          <w:szCs w:val="24"/>
          <w:lang w:eastAsia="en-GB"/>
        </w:rPr>
      </w:pPr>
      <w:r w:rsidRPr="00110822">
        <w:rPr>
          <w:rFonts w:eastAsia="Times New Roman" w:cs="Arial"/>
          <w:color w:val="000000"/>
          <w:sz w:val="24"/>
          <w:szCs w:val="24"/>
          <w:lang w:eastAsia="en-GB"/>
        </w:rPr>
        <w:t>Atlas Security Patrol looks at the relationship between the client and service provider carefully to build a plan developed and amended as required with changing circumstances.</w:t>
      </w:r>
    </w:p>
    <w:p w14:paraId="06E85889" w14:textId="77777777" w:rsidR="00110822" w:rsidRPr="00110822" w:rsidRDefault="00110822" w:rsidP="00110822">
      <w:pPr>
        <w:spacing w:before="150" w:after="0" w:line="360" w:lineRule="auto"/>
        <w:rPr>
          <w:rFonts w:eastAsia="Times New Roman" w:cs="Arial"/>
          <w:color w:val="000000"/>
          <w:sz w:val="24"/>
          <w:szCs w:val="24"/>
          <w:lang w:eastAsia="en-GB"/>
        </w:rPr>
      </w:pPr>
      <w:r w:rsidRPr="00110822">
        <w:rPr>
          <w:rFonts w:eastAsia="Times New Roman" w:cs="Arial"/>
          <w:color w:val="000000"/>
          <w:sz w:val="24"/>
          <w:szCs w:val="24"/>
          <w:lang w:eastAsia="en-GB"/>
        </w:rPr>
        <w:t>Through the provision of well trained and highly professional staff Atlas Security Patrol Ltd will continue to provide the highest possible standards of service to our clients.</w:t>
      </w:r>
    </w:p>
    <w:p w14:paraId="1A99386B" w14:textId="77777777" w:rsidR="00110822" w:rsidRDefault="00110822" w:rsidP="00110822">
      <w:pPr>
        <w:spacing w:before="150" w:after="0" w:line="360" w:lineRule="auto"/>
        <w:rPr>
          <w:rFonts w:eastAsia="Times New Roman" w:cs="Arial"/>
          <w:color w:val="000000"/>
          <w:sz w:val="24"/>
          <w:szCs w:val="24"/>
          <w:lang w:eastAsia="en-GB"/>
        </w:rPr>
      </w:pPr>
      <w:r w:rsidRPr="00110822">
        <w:rPr>
          <w:rFonts w:eastAsia="Times New Roman" w:cs="Arial"/>
          <w:color w:val="000000"/>
          <w:sz w:val="24"/>
          <w:szCs w:val="24"/>
          <w:lang w:eastAsia="en-GB"/>
        </w:rPr>
        <w:t>Atlas Security Patrol continually strives to raise its standards and those of the Security Industry.</w:t>
      </w:r>
    </w:p>
    <w:p w14:paraId="401A512F" w14:textId="164B1499" w:rsidR="004F0CEE" w:rsidRPr="004F0CEE" w:rsidRDefault="004F0CEE" w:rsidP="00110822">
      <w:pPr>
        <w:spacing w:before="150" w:after="0" w:line="360" w:lineRule="auto"/>
        <w:rPr>
          <w:rFonts w:eastAsia="Times New Roman" w:cs="Arial"/>
          <w:b/>
          <w:color w:val="000000"/>
          <w:sz w:val="24"/>
          <w:szCs w:val="24"/>
          <w:lang w:eastAsia="en-GB"/>
        </w:rPr>
      </w:pPr>
      <w:r w:rsidRPr="004F0CEE">
        <w:rPr>
          <w:rFonts w:eastAsia="Times New Roman" w:cs="Arial"/>
          <w:b/>
          <w:color w:val="000000"/>
          <w:sz w:val="24"/>
          <w:szCs w:val="24"/>
          <w:lang w:eastAsia="en-GB"/>
        </w:rPr>
        <w:t>The Company will always deliver its operations based on its core values</w:t>
      </w:r>
    </w:p>
    <w:p w14:paraId="4CA94F11" w14:textId="653E2218" w:rsidR="004F0CEE" w:rsidRDefault="004F0CEE" w:rsidP="00110822">
      <w:pPr>
        <w:spacing w:before="150" w:after="0" w:line="360" w:lineRule="auto"/>
        <w:rPr>
          <w:rFonts w:eastAsia="Times New Roman" w:cs="Arial"/>
          <w:color w:val="000000"/>
          <w:sz w:val="24"/>
          <w:szCs w:val="24"/>
          <w:lang w:eastAsia="en-GB"/>
        </w:rPr>
      </w:pPr>
      <w:r>
        <w:rPr>
          <w:rFonts w:eastAsia="Times New Roman" w:cs="Arial"/>
          <w:color w:val="000000"/>
          <w:sz w:val="24"/>
          <w:szCs w:val="24"/>
          <w:lang w:eastAsia="en-GB"/>
        </w:rPr>
        <w:t>We will support our customers with exceptional service and always go the extra mile</w:t>
      </w:r>
    </w:p>
    <w:p w14:paraId="5961E7C1" w14:textId="70DB0D49" w:rsidR="004F0CEE" w:rsidRDefault="004F0CEE" w:rsidP="00110822">
      <w:pPr>
        <w:spacing w:before="150" w:after="0" w:line="360" w:lineRule="auto"/>
        <w:rPr>
          <w:rFonts w:eastAsia="Times New Roman" w:cs="Arial"/>
          <w:color w:val="000000"/>
          <w:sz w:val="24"/>
          <w:szCs w:val="24"/>
          <w:lang w:eastAsia="en-GB"/>
        </w:rPr>
      </w:pPr>
      <w:r>
        <w:rPr>
          <w:rFonts w:eastAsia="Times New Roman" w:cs="Arial"/>
          <w:color w:val="000000"/>
          <w:sz w:val="24"/>
          <w:szCs w:val="24"/>
          <w:lang w:eastAsia="en-GB"/>
        </w:rPr>
        <w:t>Our advice and communications to all will always be honest and objective and in the best interests of our customers</w:t>
      </w:r>
    </w:p>
    <w:p w14:paraId="7CE55CB6" w14:textId="6161A99C" w:rsidR="004F0CEE" w:rsidRDefault="004F0CEE" w:rsidP="00110822">
      <w:pPr>
        <w:spacing w:before="150" w:after="0" w:line="360" w:lineRule="auto"/>
        <w:rPr>
          <w:rFonts w:eastAsia="Times New Roman" w:cs="Arial"/>
          <w:color w:val="000000"/>
          <w:sz w:val="24"/>
          <w:szCs w:val="24"/>
          <w:lang w:eastAsia="en-GB"/>
        </w:rPr>
      </w:pPr>
      <w:r>
        <w:rPr>
          <w:rFonts w:eastAsia="Times New Roman" w:cs="Arial"/>
          <w:color w:val="000000"/>
          <w:sz w:val="24"/>
          <w:szCs w:val="24"/>
          <w:lang w:eastAsia="en-GB"/>
        </w:rPr>
        <w:t>We will review what we do and always strive to improve</w:t>
      </w:r>
    </w:p>
    <w:p w14:paraId="7C67A239" w14:textId="7E527684" w:rsidR="004F0CEE" w:rsidRDefault="004F0CEE" w:rsidP="00110822">
      <w:pPr>
        <w:spacing w:before="150" w:after="0" w:line="360" w:lineRule="auto"/>
        <w:rPr>
          <w:rFonts w:eastAsia="Times New Roman" w:cs="Arial"/>
          <w:color w:val="000000"/>
          <w:sz w:val="24"/>
          <w:szCs w:val="24"/>
          <w:lang w:eastAsia="en-GB"/>
        </w:rPr>
      </w:pPr>
      <w:r>
        <w:rPr>
          <w:rFonts w:eastAsia="Times New Roman" w:cs="Arial"/>
          <w:color w:val="000000"/>
          <w:sz w:val="24"/>
          <w:szCs w:val="24"/>
          <w:lang w:eastAsia="en-GB"/>
        </w:rPr>
        <w:t>We will always be approachable and friendly in all our dealings</w:t>
      </w:r>
    </w:p>
    <w:p w14:paraId="1E99A7ED" w14:textId="2DF7EBDD" w:rsidR="004F0CEE" w:rsidRDefault="004F0CEE" w:rsidP="00110822">
      <w:pPr>
        <w:spacing w:before="150" w:after="0" w:line="360" w:lineRule="auto"/>
        <w:rPr>
          <w:rFonts w:eastAsia="Times New Roman" w:cs="Arial"/>
          <w:color w:val="000000"/>
          <w:sz w:val="24"/>
          <w:szCs w:val="24"/>
          <w:lang w:eastAsia="en-GB"/>
        </w:rPr>
      </w:pPr>
      <w:r>
        <w:rPr>
          <w:rFonts w:eastAsia="Times New Roman" w:cs="Arial"/>
          <w:color w:val="000000"/>
          <w:sz w:val="24"/>
          <w:szCs w:val="24"/>
          <w:lang w:eastAsia="en-GB"/>
        </w:rPr>
        <w:t xml:space="preserve">We will </w:t>
      </w:r>
      <w:r w:rsidR="0034753E">
        <w:rPr>
          <w:rFonts w:eastAsia="Times New Roman" w:cs="Arial"/>
          <w:color w:val="000000"/>
          <w:sz w:val="24"/>
          <w:szCs w:val="24"/>
          <w:lang w:eastAsia="en-GB"/>
        </w:rPr>
        <w:t xml:space="preserve">only </w:t>
      </w:r>
      <w:r>
        <w:rPr>
          <w:rFonts w:eastAsia="Times New Roman" w:cs="Arial"/>
          <w:color w:val="000000"/>
          <w:sz w:val="24"/>
          <w:szCs w:val="24"/>
          <w:lang w:eastAsia="en-GB"/>
        </w:rPr>
        <w:t xml:space="preserve">promote our </w:t>
      </w:r>
      <w:r w:rsidR="0034753E">
        <w:rPr>
          <w:rFonts w:eastAsia="Times New Roman" w:cs="Arial"/>
          <w:color w:val="000000"/>
          <w:sz w:val="24"/>
          <w:szCs w:val="24"/>
          <w:lang w:eastAsia="en-GB"/>
        </w:rPr>
        <w:t xml:space="preserve">own </w:t>
      </w:r>
      <w:r>
        <w:rPr>
          <w:rFonts w:eastAsia="Times New Roman" w:cs="Arial"/>
          <w:color w:val="000000"/>
          <w:sz w:val="24"/>
          <w:szCs w:val="24"/>
          <w:lang w:eastAsia="en-GB"/>
        </w:rPr>
        <w:t>excellent service provision and never</w:t>
      </w:r>
      <w:r w:rsidR="0034753E">
        <w:rPr>
          <w:rFonts w:eastAsia="Times New Roman" w:cs="Arial"/>
          <w:color w:val="000000"/>
          <w:sz w:val="24"/>
          <w:szCs w:val="24"/>
          <w:lang w:eastAsia="en-GB"/>
        </w:rPr>
        <w:t xml:space="preserve"> use </w:t>
      </w:r>
      <w:r w:rsidR="00E96613">
        <w:rPr>
          <w:rFonts w:eastAsia="Times New Roman" w:cs="Arial"/>
          <w:color w:val="000000"/>
          <w:sz w:val="24"/>
          <w:szCs w:val="24"/>
          <w:lang w:eastAsia="en-GB"/>
        </w:rPr>
        <w:t>competitor’s</w:t>
      </w:r>
      <w:r w:rsidR="0034753E">
        <w:rPr>
          <w:rFonts w:eastAsia="Times New Roman" w:cs="Arial"/>
          <w:color w:val="000000"/>
          <w:sz w:val="24"/>
          <w:szCs w:val="24"/>
          <w:lang w:eastAsia="en-GB"/>
        </w:rPr>
        <w:t xml:space="preserve"> performance as a selling point for us</w:t>
      </w:r>
    </w:p>
    <w:p w14:paraId="1E43E752" w14:textId="0AF75D23" w:rsidR="0034753E" w:rsidRDefault="0034753E" w:rsidP="00110822">
      <w:pPr>
        <w:spacing w:before="150" w:after="0" w:line="360" w:lineRule="auto"/>
        <w:rPr>
          <w:rFonts w:eastAsia="Times New Roman" w:cs="Arial"/>
          <w:color w:val="000000"/>
          <w:sz w:val="24"/>
          <w:szCs w:val="24"/>
          <w:lang w:eastAsia="en-GB"/>
        </w:rPr>
      </w:pPr>
      <w:r>
        <w:rPr>
          <w:rFonts w:eastAsia="Times New Roman" w:cs="Arial"/>
          <w:color w:val="000000"/>
          <w:sz w:val="24"/>
          <w:szCs w:val="24"/>
          <w:lang w:eastAsia="en-GB"/>
        </w:rPr>
        <w:t>Atlas Security Patrol is a team and all members of staff play an equal part in its success</w:t>
      </w:r>
    </w:p>
    <w:p w14:paraId="7AB49F5C" w14:textId="39489BAD" w:rsidR="004F0CEE" w:rsidRDefault="004F0CEE" w:rsidP="00110822">
      <w:pPr>
        <w:spacing w:before="150" w:after="0" w:line="360" w:lineRule="auto"/>
        <w:rPr>
          <w:rFonts w:eastAsia="Times New Roman" w:cs="Arial"/>
          <w:color w:val="000000"/>
          <w:sz w:val="24"/>
          <w:szCs w:val="24"/>
          <w:lang w:eastAsia="en-GB"/>
        </w:rPr>
      </w:pPr>
      <w:r>
        <w:rPr>
          <w:rFonts w:eastAsia="Times New Roman" w:cs="Arial"/>
          <w:color w:val="000000"/>
          <w:sz w:val="24"/>
          <w:szCs w:val="24"/>
          <w:lang w:eastAsia="en-GB"/>
        </w:rPr>
        <w:t>All our employees will understand and underpin the Company values.</w:t>
      </w:r>
    </w:p>
    <w:p w14:paraId="273BB983" w14:textId="49588DA0" w:rsidR="004F0CEE" w:rsidRPr="00110822" w:rsidRDefault="004F0CEE" w:rsidP="00110822">
      <w:pPr>
        <w:spacing w:before="150" w:after="0" w:line="360" w:lineRule="auto"/>
        <w:rPr>
          <w:rFonts w:eastAsia="Times New Roman" w:cs="Arial"/>
          <w:color w:val="000000"/>
          <w:sz w:val="24"/>
          <w:szCs w:val="24"/>
          <w:lang w:eastAsia="en-GB"/>
        </w:rPr>
      </w:pPr>
      <w:r>
        <w:rPr>
          <w:rFonts w:eastAsia="Times New Roman" w:cs="Arial"/>
          <w:color w:val="000000"/>
          <w:sz w:val="24"/>
          <w:szCs w:val="24"/>
          <w:lang w:eastAsia="en-GB"/>
        </w:rPr>
        <w:lastRenderedPageBreak/>
        <w:t>All our employees are security vetted, Disclosure Barring Service checked, fully insured and licenced to perform their duties</w:t>
      </w:r>
    </w:p>
    <w:p w14:paraId="031620A4" w14:textId="77777777" w:rsidR="00744EFA" w:rsidRPr="00110822" w:rsidRDefault="00744EFA" w:rsidP="00D460D2">
      <w:pPr>
        <w:spacing w:before="100" w:beforeAutospacing="1" w:after="100" w:afterAutospacing="1" w:line="240" w:lineRule="auto"/>
        <w:rPr>
          <w:rFonts w:eastAsia="Times New Roman" w:cs="Arial"/>
          <w:sz w:val="24"/>
          <w:szCs w:val="24"/>
          <w:lang w:val="en" w:eastAsia="en-GB"/>
        </w:rPr>
      </w:pPr>
    </w:p>
    <w:p w14:paraId="02EED6CC" w14:textId="77777777" w:rsidR="00BF766E" w:rsidRPr="00110822" w:rsidRDefault="00BF766E" w:rsidP="00D460D2">
      <w:pPr>
        <w:spacing w:before="100" w:beforeAutospacing="1" w:after="100" w:afterAutospacing="1" w:line="240" w:lineRule="auto"/>
        <w:rPr>
          <w:rFonts w:eastAsia="Times New Roman" w:cs="Arial"/>
          <w:sz w:val="24"/>
          <w:szCs w:val="24"/>
          <w:lang w:val="en" w:eastAsia="en-GB"/>
        </w:rPr>
      </w:pPr>
    </w:p>
    <w:p w14:paraId="1FB311D3" w14:textId="77777777" w:rsidR="00BF766E" w:rsidRPr="00110822" w:rsidRDefault="00BF766E" w:rsidP="00D460D2">
      <w:pPr>
        <w:spacing w:before="100" w:beforeAutospacing="1" w:after="100" w:afterAutospacing="1" w:line="240" w:lineRule="auto"/>
        <w:rPr>
          <w:rFonts w:eastAsia="Times New Roman" w:cs="Arial"/>
          <w:sz w:val="24"/>
          <w:szCs w:val="24"/>
          <w:lang w:val="en" w:eastAsia="en-GB"/>
        </w:rPr>
      </w:pPr>
    </w:p>
    <w:p w14:paraId="33BFA197" w14:textId="3884CDAC" w:rsidR="00BF766E" w:rsidRPr="00110822" w:rsidRDefault="00BF766E" w:rsidP="00BF766E">
      <w:pPr>
        <w:shd w:val="clear" w:color="auto" w:fill="FFFFFF"/>
        <w:spacing w:after="216" w:line="324" w:lineRule="atLeast"/>
        <w:rPr>
          <w:rFonts w:cs="Arial"/>
          <w:color w:val="000000" w:themeColor="text1"/>
          <w:sz w:val="24"/>
          <w:szCs w:val="24"/>
        </w:rPr>
      </w:pPr>
      <w:r w:rsidRPr="00110822">
        <w:rPr>
          <w:rFonts w:cs="Arial"/>
          <w:color w:val="000000" w:themeColor="text1"/>
          <w:sz w:val="24"/>
          <w:szCs w:val="24"/>
        </w:rPr>
        <w:t xml:space="preserve">Signed: John </w:t>
      </w:r>
      <w:r w:rsidR="008173E3">
        <w:rPr>
          <w:rFonts w:cs="Arial"/>
          <w:color w:val="000000" w:themeColor="text1"/>
          <w:sz w:val="24"/>
          <w:szCs w:val="24"/>
        </w:rPr>
        <w:t>Kenny</w:t>
      </w:r>
      <w:r w:rsidR="008173E3">
        <w:rPr>
          <w:rFonts w:cs="Arial"/>
          <w:color w:val="000000" w:themeColor="text1"/>
          <w:sz w:val="24"/>
          <w:szCs w:val="24"/>
        </w:rPr>
        <w:br/>
        <w:t>Managing Director</w:t>
      </w:r>
      <w:r w:rsidR="008173E3">
        <w:rPr>
          <w:rFonts w:cs="Arial"/>
          <w:color w:val="000000" w:themeColor="text1"/>
          <w:sz w:val="24"/>
          <w:szCs w:val="24"/>
        </w:rPr>
        <w:br/>
        <w:t>Date: 24</w:t>
      </w:r>
      <w:r w:rsidR="008173E3" w:rsidRPr="008173E3">
        <w:rPr>
          <w:rFonts w:cs="Arial"/>
          <w:color w:val="000000" w:themeColor="text1"/>
          <w:sz w:val="24"/>
          <w:szCs w:val="24"/>
          <w:vertAlign w:val="superscript"/>
        </w:rPr>
        <w:t>th</w:t>
      </w:r>
      <w:r w:rsidR="00D819CE">
        <w:rPr>
          <w:rFonts w:cs="Arial"/>
          <w:color w:val="000000" w:themeColor="text1"/>
          <w:sz w:val="24"/>
          <w:szCs w:val="24"/>
        </w:rPr>
        <w:t xml:space="preserve"> October 2017</w:t>
      </w:r>
      <w:bookmarkStart w:id="0" w:name="_GoBack"/>
      <w:bookmarkEnd w:id="0"/>
    </w:p>
    <w:p w14:paraId="59A6FD2A" w14:textId="77777777" w:rsidR="00AE7C6B" w:rsidRPr="00110822" w:rsidRDefault="00AE7C6B" w:rsidP="00BF766E">
      <w:pPr>
        <w:spacing w:before="100" w:beforeAutospacing="1" w:after="100" w:afterAutospacing="1" w:line="240" w:lineRule="auto"/>
        <w:rPr>
          <w:sz w:val="24"/>
          <w:szCs w:val="24"/>
        </w:rPr>
      </w:pPr>
    </w:p>
    <w:sectPr w:rsidR="00AE7C6B" w:rsidRPr="0011082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6A652" w14:textId="77777777" w:rsidR="00821DEB" w:rsidRDefault="00821DEB" w:rsidP="00857783">
      <w:pPr>
        <w:spacing w:after="0" w:line="240" w:lineRule="auto"/>
      </w:pPr>
      <w:r>
        <w:separator/>
      </w:r>
    </w:p>
  </w:endnote>
  <w:endnote w:type="continuationSeparator" w:id="0">
    <w:p w14:paraId="2457C889" w14:textId="77777777" w:rsidR="00821DEB" w:rsidRDefault="00821DEB" w:rsidP="0085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52A44" w14:textId="77777777" w:rsidR="00E96613" w:rsidRDefault="00E96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7F280" w14:textId="377B05E1" w:rsidR="00354A21" w:rsidRDefault="00E96613">
    <w:pPr>
      <w:pStyle w:val="Footer"/>
    </w:pPr>
    <w:r>
      <w:t>Mission Statement/ Values Doc</w:t>
    </w:r>
    <w:r>
      <w:tab/>
    </w:r>
    <w:r>
      <w:tab/>
      <w:t>Review Oct 2018</w:t>
    </w:r>
  </w:p>
  <w:p w14:paraId="577F0080" w14:textId="77777777" w:rsidR="00354A21" w:rsidRDefault="00354A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AC13B" w14:textId="77777777" w:rsidR="00E96613" w:rsidRDefault="00E96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0AF3D" w14:textId="77777777" w:rsidR="00821DEB" w:rsidRDefault="00821DEB" w:rsidP="00857783">
      <w:pPr>
        <w:spacing w:after="0" w:line="240" w:lineRule="auto"/>
      </w:pPr>
      <w:r>
        <w:separator/>
      </w:r>
    </w:p>
  </w:footnote>
  <w:footnote w:type="continuationSeparator" w:id="0">
    <w:p w14:paraId="777D8E60" w14:textId="77777777" w:rsidR="00821DEB" w:rsidRDefault="00821DEB" w:rsidP="00857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E8A9" w14:textId="77777777" w:rsidR="00E96613" w:rsidRDefault="00E96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09F81" w14:textId="77777777" w:rsidR="00857783" w:rsidRPr="00BF766E" w:rsidRDefault="00BF766E" w:rsidP="00BF766E">
    <w:pPr>
      <w:pStyle w:val="Header"/>
    </w:pPr>
    <w:r w:rsidRPr="001426BE">
      <w:rPr>
        <w:noProof/>
        <w:lang w:eastAsia="en-GB"/>
      </w:rPr>
      <w:drawing>
        <wp:inline distT="0" distB="0" distL="0" distR="0" wp14:anchorId="0F621506" wp14:editId="40CD44C5">
          <wp:extent cx="1038225" cy="448724"/>
          <wp:effectExtent l="0" t="0" r="0" b="8890"/>
          <wp:docPr id="1" name="Picture 1" descr="Atlas_SecurityPatrolLtd_Logo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as_SecurityPatrolLtd_Logo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396" cy="450527"/>
                  </a:xfrm>
                  <a:prstGeom prst="rect">
                    <a:avLst/>
                  </a:prstGeom>
                  <a:noFill/>
                  <a:ln>
                    <a:noFill/>
                  </a:ln>
                </pic:spPr>
              </pic:pic>
            </a:graphicData>
          </a:graphic>
        </wp:inline>
      </w:drawing>
    </w:r>
    <w:r>
      <w:tab/>
    </w:r>
    <w:r>
      <w:tab/>
    </w:r>
    <w:r w:rsidRPr="008C5B8F">
      <w:rPr>
        <w:color w:val="FF0000"/>
      </w:rPr>
      <w:t>Controlled Document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18BAF" w14:textId="77777777" w:rsidR="00E96613" w:rsidRDefault="00E96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D8C"/>
    <w:multiLevelType w:val="multilevel"/>
    <w:tmpl w:val="8774E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C47748"/>
    <w:multiLevelType w:val="multilevel"/>
    <w:tmpl w:val="B69E7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79"/>
    <w:rsid w:val="000E45B7"/>
    <w:rsid w:val="00110822"/>
    <w:rsid w:val="00127779"/>
    <w:rsid w:val="00146C79"/>
    <w:rsid w:val="001C6E8B"/>
    <w:rsid w:val="0029297E"/>
    <w:rsid w:val="0034753E"/>
    <w:rsid w:val="00354A21"/>
    <w:rsid w:val="00435DD5"/>
    <w:rsid w:val="004713A1"/>
    <w:rsid w:val="004F0CEE"/>
    <w:rsid w:val="00744EFA"/>
    <w:rsid w:val="007665DF"/>
    <w:rsid w:val="007A75A3"/>
    <w:rsid w:val="008173E3"/>
    <w:rsid w:val="00821DEB"/>
    <w:rsid w:val="00857783"/>
    <w:rsid w:val="008D7820"/>
    <w:rsid w:val="00A3771C"/>
    <w:rsid w:val="00AE7C6B"/>
    <w:rsid w:val="00B64CF1"/>
    <w:rsid w:val="00BF766E"/>
    <w:rsid w:val="00C85430"/>
    <w:rsid w:val="00D460D2"/>
    <w:rsid w:val="00D819CE"/>
    <w:rsid w:val="00DA7095"/>
    <w:rsid w:val="00E96613"/>
    <w:rsid w:val="00FB7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4C09"/>
  <w15:chartTrackingRefBased/>
  <w15:docId w15:val="{35E61E8C-2C02-4522-AF03-422BC162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783"/>
  </w:style>
  <w:style w:type="paragraph" w:styleId="Footer">
    <w:name w:val="footer"/>
    <w:basedOn w:val="Normal"/>
    <w:link w:val="FooterChar"/>
    <w:uiPriority w:val="99"/>
    <w:unhideWhenUsed/>
    <w:rsid w:val="00857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783"/>
  </w:style>
  <w:style w:type="paragraph" w:styleId="ListParagraph">
    <w:name w:val="List Paragraph"/>
    <w:basedOn w:val="Normal"/>
    <w:uiPriority w:val="34"/>
    <w:qFormat/>
    <w:rsid w:val="00857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934548">
      <w:bodyDiv w:val="1"/>
      <w:marLeft w:val="0"/>
      <w:marRight w:val="0"/>
      <w:marTop w:val="0"/>
      <w:marBottom w:val="0"/>
      <w:divBdr>
        <w:top w:val="none" w:sz="0" w:space="0" w:color="auto"/>
        <w:left w:val="none" w:sz="0" w:space="0" w:color="auto"/>
        <w:bottom w:val="none" w:sz="0" w:space="0" w:color="auto"/>
        <w:right w:val="none" w:sz="0" w:space="0" w:color="auto"/>
      </w:divBdr>
      <w:divsChild>
        <w:div w:id="1166093795">
          <w:marLeft w:val="0"/>
          <w:marRight w:val="0"/>
          <w:marTop w:val="0"/>
          <w:marBottom w:val="0"/>
          <w:divBdr>
            <w:top w:val="none" w:sz="0" w:space="0" w:color="auto"/>
            <w:left w:val="none" w:sz="0" w:space="0" w:color="auto"/>
            <w:bottom w:val="none" w:sz="0" w:space="0" w:color="auto"/>
            <w:right w:val="none" w:sz="0" w:space="0" w:color="auto"/>
          </w:divBdr>
          <w:divsChild>
            <w:div w:id="870646869">
              <w:marLeft w:val="0"/>
              <w:marRight w:val="0"/>
              <w:marTop w:val="0"/>
              <w:marBottom w:val="0"/>
              <w:divBdr>
                <w:top w:val="none" w:sz="0" w:space="0" w:color="auto"/>
                <w:left w:val="none" w:sz="0" w:space="0" w:color="auto"/>
                <w:bottom w:val="none" w:sz="0" w:space="0" w:color="auto"/>
                <w:right w:val="none" w:sz="0" w:space="0" w:color="auto"/>
              </w:divBdr>
              <w:divsChild>
                <w:div w:id="8985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Kenny</dc:creator>
  <cp:keywords/>
  <dc:description/>
  <cp:lastModifiedBy>John Kenny</cp:lastModifiedBy>
  <cp:revision>5</cp:revision>
  <dcterms:created xsi:type="dcterms:W3CDTF">2017-10-24T15:33:00Z</dcterms:created>
  <dcterms:modified xsi:type="dcterms:W3CDTF">2017-10-25T08:49:00Z</dcterms:modified>
</cp:coreProperties>
</file>